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11" w:rsidRPr="00E94352" w:rsidRDefault="001C2104" w:rsidP="00E94352">
      <w:pPr>
        <w:spacing w:after="0"/>
        <w:jc w:val="center"/>
        <w:rPr>
          <w:sz w:val="24"/>
          <w:szCs w:val="24"/>
          <w:u w:val="single"/>
        </w:rPr>
      </w:pPr>
      <w:r w:rsidRPr="00E94352">
        <w:rPr>
          <w:sz w:val="24"/>
          <w:szCs w:val="24"/>
          <w:u w:val="single"/>
        </w:rPr>
        <w:t>Service Project Application Approval</w:t>
      </w:r>
      <w:r w:rsidR="00A4764A" w:rsidRPr="00E94352">
        <w:rPr>
          <w:sz w:val="24"/>
          <w:szCs w:val="24"/>
          <w:u w:val="single"/>
        </w:rPr>
        <w:t xml:space="preserve"> Guidelines</w:t>
      </w:r>
    </w:p>
    <w:p w:rsidR="00A4764A" w:rsidRDefault="00A4764A" w:rsidP="005425E8">
      <w:pPr>
        <w:spacing w:after="0"/>
        <w:rPr>
          <w:sz w:val="24"/>
          <w:szCs w:val="24"/>
        </w:rPr>
      </w:pPr>
    </w:p>
    <w:p w:rsidR="00E94352" w:rsidRDefault="00E94352" w:rsidP="005425E8">
      <w:pPr>
        <w:spacing w:after="0"/>
        <w:rPr>
          <w:sz w:val="24"/>
          <w:szCs w:val="24"/>
        </w:rPr>
      </w:pPr>
      <w:r>
        <w:rPr>
          <w:sz w:val="24"/>
          <w:szCs w:val="24"/>
        </w:rPr>
        <w:t>What are we looking for?</w:t>
      </w:r>
    </w:p>
    <w:p w:rsidR="00E94352" w:rsidRDefault="00E94352" w:rsidP="005425E8">
      <w:pPr>
        <w:spacing w:after="0"/>
        <w:rPr>
          <w:sz w:val="24"/>
          <w:szCs w:val="24"/>
        </w:rPr>
      </w:pPr>
      <w:bookmarkStart w:id="0" w:name="_GoBack"/>
      <w:bookmarkEnd w:id="0"/>
    </w:p>
    <w:p w:rsidR="00A4764A" w:rsidRDefault="001C2104" w:rsidP="005425E8">
      <w:pPr>
        <w:spacing w:after="0"/>
        <w:rPr>
          <w:sz w:val="24"/>
          <w:szCs w:val="24"/>
        </w:rPr>
      </w:pPr>
      <w:proofErr w:type="gramStart"/>
      <w:r>
        <w:rPr>
          <w:sz w:val="24"/>
          <w:szCs w:val="24"/>
        </w:rPr>
        <w:t>For Application PART 1.</w:t>
      </w:r>
      <w:proofErr w:type="gramEnd"/>
    </w:p>
    <w:p w:rsidR="001C2104" w:rsidRDefault="001C2104" w:rsidP="005425E8">
      <w:pPr>
        <w:spacing w:after="0"/>
        <w:rPr>
          <w:sz w:val="24"/>
          <w:szCs w:val="24"/>
        </w:rPr>
      </w:pPr>
      <w:r>
        <w:rPr>
          <w:sz w:val="24"/>
          <w:szCs w:val="24"/>
        </w:rPr>
        <w:t xml:space="preserve">At a minimum the committee expects the applying school to conduct at least 4 all-school service projects each school year. </w:t>
      </w:r>
    </w:p>
    <w:p w:rsidR="001C2104" w:rsidRDefault="001C2104" w:rsidP="005425E8">
      <w:pPr>
        <w:spacing w:after="0"/>
        <w:rPr>
          <w:sz w:val="24"/>
          <w:szCs w:val="24"/>
        </w:rPr>
      </w:pPr>
      <w:r>
        <w:rPr>
          <w:sz w:val="24"/>
          <w:szCs w:val="24"/>
        </w:rPr>
        <w:t>Because the objective of the committee is to eventually see all schools in the county approved, they will advise and work closely with each school until they have achieved the minimum expectations.</w:t>
      </w:r>
    </w:p>
    <w:p w:rsidR="001C2104" w:rsidRDefault="001C2104" w:rsidP="005425E8">
      <w:pPr>
        <w:spacing w:after="0"/>
        <w:rPr>
          <w:sz w:val="24"/>
          <w:szCs w:val="24"/>
        </w:rPr>
      </w:pPr>
    </w:p>
    <w:p w:rsidR="001C2104" w:rsidRDefault="001C2104" w:rsidP="005425E8">
      <w:pPr>
        <w:spacing w:after="0"/>
        <w:rPr>
          <w:sz w:val="24"/>
          <w:szCs w:val="24"/>
        </w:rPr>
      </w:pPr>
      <w:proofErr w:type="gramStart"/>
      <w:r>
        <w:rPr>
          <w:sz w:val="24"/>
          <w:szCs w:val="24"/>
        </w:rPr>
        <w:t>For Application PART 2.</w:t>
      </w:r>
      <w:proofErr w:type="gramEnd"/>
    </w:p>
    <w:p w:rsidR="001C2104" w:rsidRPr="00606340" w:rsidRDefault="001C2104" w:rsidP="005425E8">
      <w:pPr>
        <w:spacing w:after="0"/>
        <w:rPr>
          <w:sz w:val="24"/>
          <w:szCs w:val="24"/>
        </w:rPr>
      </w:pPr>
      <w:r>
        <w:rPr>
          <w:sz w:val="24"/>
          <w:szCs w:val="24"/>
        </w:rPr>
        <w:t xml:space="preserve">We are looking for a mission statement which includes a clear commitment to include </w:t>
      </w:r>
      <w:r>
        <w:rPr>
          <w:sz w:val="24"/>
          <w:szCs w:val="24"/>
        </w:rPr>
        <w:t xml:space="preserve">service, </w:t>
      </w:r>
      <w:r>
        <w:rPr>
          <w:sz w:val="24"/>
          <w:szCs w:val="24"/>
        </w:rPr>
        <w:t xml:space="preserve">and / or </w:t>
      </w:r>
      <w:r>
        <w:rPr>
          <w:sz w:val="24"/>
          <w:szCs w:val="24"/>
        </w:rPr>
        <w:t>character education</w:t>
      </w:r>
      <w:r>
        <w:rPr>
          <w:sz w:val="24"/>
          <w:szCs w:val="24"/>
        </w:rPr>
        <w:t xml:space="preserve"> as part of the overall school curriculum. This may be included in published information, on the school website, or in the school handbook. Newspaper coverage of specific projects </w:t>
      </w:r>
      <w:proofErr w:type="gramStart"/>
      <w:r>
        <w:rPr>
          <w:sz w:val="24"/>
          <w:szCs w:val="24"/>
        </w:rPr>
        <w:t>are</w:t>
      </w:r>
      <w:proofErr w:type="gramEnd"/>
      <w:r>
        <w:rPr>
          <w:sz w:val="24"/>
          <w:szCs w:val="24"/>
        </w:rPr>
        <w:t xml:space="preserve"> encouraged to be included.</w:t>
      </w:r>
    </w:p>
    <w:sectPr w:rsidR="001C2104" w:rsidRPr="00606340" w:rsidSect="004A6224">
      <w:pgSz w:w="12240" w:h="15840" w:code="1"/>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A6E"/>
    <w:multiLevelType w:val="hybridMultilevel"/>
    <w:tmpl w:val="8F0E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31D9B"/>
    <w:multiLevelType w:val="hybridMultilevel"/>
    <w:tmpl w:val="D0F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C6"/>
    <w:rsid w:val="000A47A6"/>
    <w:rsid w:val="001523C6"/>
    <w:rsid w:val="00156946"/>
    <w:rsid w:val="00174DDA"/>
    <w:rsid w:val="001C2104"/>
    <w:rsid w:val="00277925"/>
    <w:rsid w:val="002C6A8F"/>
    <w:rsid w:val="003A2403"/>
    <w:rsid w:val="003E4EDE"/>
    <w:rsid w:val="00473BA6"/>
    <w:rsid w:val="004A6224"/>
    <w:rsid w:val="004F65FA"/>
    <w:rsid w:val="00526504"/>
    <w:rsid w:val="005425E8"/>
    <w:rsid w:val="0059610D"/>
    <w:rsid w:val="005D76B1"/>
    <w:rsid w:val="005F6F4A"/>
    <w:rsid w:val="00606340"/>
    <w:rsid w:val="00677973"/>
    <w:rsid w:val="006A36F1"/>
    <w:rsid w:val="006C3BD1"/>
    <w:rsid w:val="006D4B18"/>
    <w:rsid w:val="0078137E"/>
    <w:rsid w:val="008D5181"/>
    <w:rsid w:val="00956511"/>
    <w:rsid w:val="0098099E"/>
    <w:rsid w:val="009976FE"/>
    <w:rsid w:val="009D7B4A"/>
    <w:rsid w:val="009F2D0F"/>
    <w:rsid w:val="009F4FB8"/>
    <w:rsid w:val="00A02DAC"/>
    <w:rsid w:val="00A24A9C"/>
    <w:rsid w:val="00A4764A"/>
    <w:rsid w:val="00A603DE"/>
    <w:rsid w:val="00AE547F"/>
    <w:rsid w:val="00B07A91"/>
    <w:rsid w:val="00B10909"/>
    <w:rsid w:val="00B51D3F"/>
    <w:rsid w:val="00BE4327"/>
    <w:rsid w:val="00C2512E"/>
    <w:rsid w:val="00C359E9"/>
    <w:rsid w:val="00C42565"/>
    <w:rsid w:val="00C476EF"/>
    <w:rsid w:val="00D0158E"/>
    <w:rsid w:val="00D40CFE"/>
    <w:rsid w:val="00DE1387"/>
    <w:rsid w:val="00DE1CEE"/>
    <w:rsid w:val="00E13EE2"/>
    <w:rsid w:val="00E2469B"/>
    <w:rsid w:val="00E36871"/>
    <w:rsid w:val="00E6342E"/>
    <w:rsid w:val="00E94352"/>
    <w:rsid w:val="00EF78BA"/>
    <w:rsid w:val="00F010F1"/>
    <w:rsid w:val="00F34812"/>
    <w:rsid w:val="00F36660"/>
    <w:rsid w:val="00F47714"/>
    <w:rsid w:val="00F90340"/>
    <w:rsid w:val="00FB79BF"/>
    <w:rsid w:val="00FC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5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37E"/>
    <w:rPr>
      <w:rFonts w:ascii="Tahoma" w:hAnsi="Tahoma" w:cs="Tahoma"/>
      <w:sz w:val="16"/>
      <w:szCs w:val="16"/>
    </w:rPr>
  </w:style>
  <w:style w:type="paragraph" w:styleId="ListParagraph">
    <w:name w:val="List Paragraph"/>
    <w:basedOn w:val="Normal"/>
    <w:uiPriority w:val="34"/>
    <w:qFormat/>
    <w:rsid w:val="00A603DE"/>
    <w:pPr>
      <w:ind w:left="720"/>
      <w:contextualSpacing/>
    </w:pPr>
  </w:style>
  <w:style w:type="paragraph" w:styleId="NormalWeb">
    <w:name w:val="Normal (Web)"/>
    <w:basedOn w:val="Normal"/>
    <w:uiPriority w:val="99"/>
    <w:semiHidden/>
    <w:unhideWhenUsed/>
    <w:rsid w:val="004A6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224"/>
  </w:style>
  <w:style w:type="table" w:styleId="TableGrid">
    <w:name w:val="Table Grid"/>
    <w:basedOn w:val="TableNormal"/>
    <w:uiPriority w:val="59"/>
    <w:rsid w:val="00E36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51D3F"/>
    <w:rPr>
      <w:color w:val="0000FF"/>
      <w:u w:val="single"/>
    </w:rPr>
  </w:style>
  <w:style w:type="character" w:customStyle="1" w:styleId="Heading1Char">
    <w:name w:val="Heading 1 Char"/>
    <w:basedOn w:val="DefaultParagraphFont"/>
    <w:link w:val="Heading1"/>
    <w:uiPriority w:val="9"/>
    <w:rsid w:val="00956511"/>
    <w:rPr>
      <w:rFonts w:ascii="Times New Roman" w:eastAsia="Times New Roman" w:hAnsi="Times New Roman" w:cs="Times New Roman"/>
      <w:b/>
      <w:bCs/>
      <w:kern w:val="36"/>
      <w:sz w:val="48"/>
      <w:szCs w:val="48"/>
    </w:rPr>
  </w:style>
  <w:style w:type="character" w:customStyle="1" w:styleId="visuallyhidden">
    <w:name w:val="visuallyhidden"/>
    <w:basedOn w:val="DefaultParagraphFont"/>
    <w:rsid w:val="00956511"/>
  </w:style>
  <w:style w:type="character" w:customStyle="1" w:styleId="wm-bold">
    <w:name w:val="wm-bold"/>
    <w:basedOn w:val="DefaultParagraphFont"/>
    <w:rsid w:val="00956511"/>
  </w:style>
  <w:style w:type="character" w:customStyle="1" w:styleId="price-sup">
    <w:name w:val="price-sup"/>
    <w:basedOn w:val="DefaultParagraphFont"/>
    <w:rsid w:val="00956511"/>
  </w:style>
  <w:style w:type="character" w:customStyle="1" w:styleId="price-mark">
    <w:name w:val="price-mark"/>
    <w:basedOn w:val="DefaultParagraphFont"/>
    <w:rsid w:val="00956511"/>
  </w:style>
  <w:style w:type="character" w:customStyle="1" w:styleId="free-shipping-threshold-eligibile">
    <w:name w:val="free-shipping-threshold-eligibile"/>
    <w:basedOn w:val="DefaultParagraphFont"/>
    <w:rsid w:val="00956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5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37E"/>
    <w:rPr>
      <w:rFonts w:ascii="Tahoma" w:hAnsi="Tahoma" w:cs="Tahoma"/>
      <w:sz w:val="16"/>
      <w:szCs w:val="16"/>
    </w:rPr>
  </w:style>
  <w:style w:type="paragraph" w:styleId="ListParagraph">
    <w:name w:val="List Paragraph"/>
    <w:basedOn w:val="Normal"/>
    <w:uiPriority w:val="34"/>
    <w:qFormat/>
    <w:rsid w:val="00A603DE"/>
    <w:pPr>
      <w:ind w:left="720"/>
      <w:contextualSpacing/>
    </w:pPr>
  </w:style>
  <w:style w:type="paragraph" w:styleId="NormalWeb">
    <w:name w:val="Normal (Web)"/>
    <w:basedOn w:val="Normal"/>
    <w:uiPriority w:val="99"/>
    <w:semiHidden/>
    <w:unhideWhenUsed/>
    <w:rsid w:val="004A6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224"/>
  </w:style>
  <w:style w:type="table" w:styleId="TableGrid">
    <w:name w:val="Table Grid"/>
    <w:basedOn w:val="TableNormal"/>
    <w:uiPriority w:val="59"/>
    <w:rsid w:val="00E36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51D3F"/>
    <w:rPr>
      <w:color w:val="0000FF"/>
      <w:u w:val="single"/>
    </w:rPr>
  </w:style>
  <w:style w:type="character" w:customStyle="1" w:styleId="Heading1Char">
    <w:name w:val="Heading 1 Char"/>
    <w:basedOn w:val="DefaultParagraphFont"/>
    <w:link w:val="Heading1"/>
    <w:uiPriority w:val="9"/>
    <w:rsid w:val="00956511"/>
    <w:rPr>
      <w:rFonts w:ascii="Times New Roman" w:eastAsia="Times New Roman" w:hAnsi="Times New Roman" w:cs="Times New Roman"/>
      <w:b/>
      <w:bCs/>
      <w:kern w:val="36"/>
      <w:sz w:val="48"/>
      <w:szCs w:val="48"/>
    </w:rPr>
  </w:style>
  <w:style w:type="character" w:customStyle="1" w:styleId="visuallyhidden">
    <w:name w:val="visuallyhidden"/>
    <w:basedOn w:val="DefaultParagraphFont"/>
    <w:rsid w:val="00956511"/>
  </w:style>
  <w:style w:type="character" w:customStyle="1" w:styleId="wm-bold">
    <w:name w:val="wm-bold"/>
    <w:basedOn w:val="DefaultParagraphFont"/>
    <w:rsid w:val="00956511"/>
  </w:style>
  <w:style w:type="character" w:customStyle="1" w:styleId="price-sup">
    <w:name w:val="price-sup"/>
    <w:basedOn w:val="DefaultParagraphFont"/>
    <w:rsid w:val="00956511"/>
  </w:style>
  <w:style w:type="character" w:customStyle="1" w:styleId="price-mark">
    <w:name w:val="price-mark"/>
    <w:basedOn w:val="DefaultParagraphFont"/>
    <w:rsid w:val="00956511"/>
  </w:style>
  <w:style w:type="character" w:customStyle="1" w:styleId="free-shipping-threshold-eligibile">
    <w:name w:val="free-shipping-threshold-eligibile"/>
    <w:basedOn w:val="DefaultParagraphFont"/>
    <w:rsid w:val="0095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080">
      <w:bodyDiv w:val="1"/>
      <w:marLeft w:val="0"/>
      <w:marRight w:val="0"/>
      <w:marTop w:val="0"/>
      <w:marBottom w:val="0"/>
      <w:divBdr>
        <w:top w:val="none" w:sz="0" w:space="0" w:color="auto"/>
        <w:left w:val="none" w:sz="0" w:space="0" w:color="auto"/>
        <w:bottom w:val="none" w:sz="0" w:space="0" w:color="auto"/>
        <w:right w:val="none" w:sz="0" w:space="0" w:color="auto"/>
      </w:divBdr>
      <w:divsChild>
        <w:div w:id="737365582">
          <w:marLeft w:val="0"/>
          <w:marRight w:val="150"/>
          <w:marTop w:val="45"/>
          <w:marBottom w:val="165"/>
          <w:divBdr>
            <w:top w:val="none" w:sz="0" w:space="0" w:color="auto"/>
            <w:left w:val="none" w:sz="0" w:space="0" w:color="auto"/>
            <w:bottom w:val="none" w:sz="0" w:space="0" w:color="auto"/>
            <w:right w:val="none" w:sz="0" w:space="0" w:color="auto"/>
          </w:divBdr>
        </w:div>
        <w:div w:id="1519539051">
          <w:marLeft w:val="0"/>
          <w:marRight w:val="0"/>
          <w:marTop w:val="0"/>
          <w:marBottom w:val="0"/>
          <w:divBdr>
            <w:top w:val="none" w:sz="0" w:space="0" w:color="auto"/>
            <w:left w:val="none" w:sz="0" w:space="0" w:color="auto"/>
            <w:bottom w:val="none" w:sz="0" w:space="0" w:color="auto"/>
            <w:right w:val="none" w:sz="0" w:space="0" w:color="auto"/>
          </w:divBdr>
          <w:divsChild>
            <w:div w:id="883760819">
              <w:marLeft w:val="0"/>
              <w:marRight w:val="0"/>
              <w:marTop w:val="0"/>
              <w:marBottom w:val="0"/>
              <w:divBdr>
                <w:top w:val="none" w:sz="0" w:space="0" w:color="auto"/>
                <w:left w:val="none" w:sz="0" w:space="0" w:color="auto"/>
                <w:bottom w:val="none" w:sz="0" w:space="0" w:color="auto"/>
                <w:right w:val="none" w:sz="0" w:space="0" w:color="auto"/>
              </w:divBdr>
            </w:div>
            <w:div w:id="1161189942">
              <w:marLeft w:val="0"/>
              <w:marRight w:val="0"/>
              <w:marTop w:val="0"/>
              <w:marBottom w:val="0"/>
              <w:divBdr>
                <w:top w:val="none" w:sz="0" w:space="0" w:color="auto"/>
                <w:left w:val="none" w:sz="0" w:space="0" w:color="auto"/>
                <w:bottom w:val="none" w:sz="0" w:space="0" w:color="auto"/>
                <w:right w:val="none" w:sz="0" w:space="0" w:color="auto"/>
              </w:divBdr>
            </w:div>
          </w:divsChild>
        </w:div>
        <w:div w:id="2118787518">
          <w:marLeft w:val="0"/>
          <w:marRight w:val="0"/>
          <w:marTop w:val="0"/>
          <w:marBottom w:val="0"/>
          <w:divBdr>
            <w:top w:val="none" w:sz="0" w:space="0" w:color="auto"/>
            <w:left w:val="none" w:sz="0" w:space="0" w:color="auto"/>
            <w:bottom w:val="none" w:sz="0" w:space="0" w:color="auto"/>
            <w:right w:val="none" w:sz="0" w:space="0" w:color="auto"/>
          </w:divBdr>
          <w:divsChild>
            <w:div w:id="1502348922">
              <w:marLeft w:val="0"/>
              <w:marRight w:val="0"/>
              <w:marTop w:val="0"/>
              <w:marBottom w:val="0"/>
              <w:divBdr>
                <w:top w:val="none" w:sz="0" w:space="0" w:color="auto"/>
                <w:left w:val="none" w:sz="0" w:space="0" w:color="auto"/>
                <w:bottom w:val="none" w:sz="0" w:space="0" w:color="auto"/>
                <w:right w:val="none" w:sz="0" w:space="0" w:color="auto"/>
              </w:divBdr>
            </w:div>
            <w:div w:id="128060577">
              <w:marLeft w:val="0"/>
              <w:marRight w:val="0"/>
              <w:marTop w:val="0"/>
              <w:marBottom w:val="0"/>
              <w:divBdr>
                <w:top w:val="none" w:sz="0" w:space="0" w:color="auto"/>
                <w:left w:val="single" w:sz="6" w:space="3" w:color="DFEBED"/>
                <w:bottom w:val="none" w:sz="0" w:space="0" w:color="auto"/>
                <w:right w:val="none" w:sz="0" w:space="0" w:color="auto"/>
              </w:divBdr>
            </w:div>
          </w:divsChild>
        </w:div>
      </w:divsChild>
    </w:div>
    <w:div w:id="563219276">
      <w:bodyDiv w:val="1"/>
      <w:marLeft w:val="0"/>
      <w:marRight w:val="0"/>
      <w:marTop w:val="0"/>
      <w:marBottom w:val="0"/>
      <w:divBdr>
        <w:top w:val="none" w:sz="0" w:space="0" w:color="auto"/>
        <w:left w:val="none" w:sz="0" w:space="0" w:color="auto"/>
        <w:bottom w:val="none" w:sz="0" w:space="0" w:color="auto"/>
        <w:right w:val="none" w:sz="0" w:space="0" w:color="auto"/>
      </w:divBdr>
    </w:div>
    <w:div w:id="588655465">
      <w:bodyDiv w:val="1"/>
      <w:marLeft w:val="0"/>
      <w:marRight w:val="0"/>
      <w:marTop w:val="0"/>
      <w:marBottom w:val="0"/>
      <w:divBdr>
        <w:top w:val="none" w:sz="0" w:space="0" w:color="auto"/>
        <w:left w:val="none" w:sz="0" w:space="0" w:color="auto"/>
        <w:bottom w:val="none" w:sz="0" w:space="0" w:color="auto"/>
        <w:right w:val="none" w:sz="0" w:space="0" w:color="auto"/>
      </w:divBdr>
      <w:divsChild>
        <w:div w:id="96996459">
          <w:marLeft w:val="-90"/>
          <w:marRight w:val="-90"/>
          <w:marTop w:val="75"/>
          <w:marBottom w:val="0"/>
          <w:divBdr>
            <w:top w:val="none" w:sz="0" w:space="0" w:color="auto"/>
            <w:left w:val="none" w:sz="0" w:space="0" w:color="auto"/>
            <w:bottom w:val="none" w:sz="0" w:space="0" w:color="auto"/>
            <w:right w:val="none" w:sz="0" w:space="0" w:color="auto"/>
          </w:divBdr>
        </w:div>
        <w:div w:id="266277933">
          <w:marLeft w:val="-90"/>
          <w:marRight w:val="-90"/>
          <w:marTop w:val="0"/>
          <w:marBottom w:val="0"/>
          <w:divBdr>
            <w:top w:val="none" w:sz="0" w:space="0" w:color="auto"/>
            <w:left w:val="none" w:sz="0" w:space="0" w:color="auto"/>
            <w:bottom w:val="none" w:sz="0" w:space="0" w:color="auto"/>
            <w:right w:val="none" w:sz="0" w:space="0" w:color="auto"/>
          </w:divBdr>
          <w:divsChild>
            <w:div w:id="19606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085">
      <w:bodyDiv w:val="1"/>
      <w:marLeft w:val="0"/>
      <w:marRight w:val="0"/>
      <w:marTop w:val="0"/>
      <w:marBottom w:val="0"/>
      <w:divBdr>
        <w:top w:val="none" w:sz="0" w:space="0" w:color="auto"/>
        <w:left w:val="none" w:sz="0" w:space="0" w:color="auto"/>
        <w:bottom w:val="none" w:sz="0" w:space="0" w:color="auto"/>
        <w:right w:val="none" w:sz="0" w:space="0" w:color="auto"/>
      </w:divBdr>
    </w:div>
    <w:div w:id="1536578015">
      <w:bodyDiv w:val="1"/>
      <w:marLeft w:val="0"/>
      <w:marRight w:val="0"/>
      <w:marTop w:val="0"/>
      <w:marBottom w:val="0"/>
      <w:divBdr>
        <w:top w:val="none" w:sz="0" w:space="0" w:color="auto"/>
        <w:left w:val="none" w:sz="0" w:space="0" w:color="auto"/>
        <w:bottom w:val="none" w:sz="0" w:space="0" w:color="auto"/>
        <w:right w:val="none" w:sz="0" w:space="0" w:color="auto"/>
      </w:divBdr>
      <w:divsChild>
        <w:div w:id="1425152434">
          <w:marLeft w:val="-90"/>
          <w:marRight w:val="-90"/>
          <w:marTop w:val="75"/>
          <w:marBottom w:val="0"/>
          <w:divBdr>
            <w:top w:val="none" w:sz="0" w:space="0" w:color="auto"/>
            <w:left w:val="none" w:sz="0" w:space="0" w:color="auto"/>
            <w:bottom w:val="none" w:sz="0" w:space="0" w:color="auto"/>
            <w:right w:val="none" w:sz="0" w:space="0" w:color="auto"/>
          </w:divBdr>
        </w:div>
        <w:div w:id="1037269316">
          <w:marLeft w:val="-90"/>
          <w:marRight w:val="-90"/>
          <w:marTop w:val="0"/>
          <w:marBottom w:val="0"/>
          <w:divBdr>
            <w:top w:val="none" w:sz="0" w:space="0" w:color="auto"/>
            <w:left w:val="none" w:sz="0" w:space="0" w:color="auto"/>
            <w:bottom w:val="none" w:sz="0" w:space="0" w:color="auto"/>
            <w:right w:val="none" w:sz="0" w:space="0" w:color="auto"/>
          </w:divBdr>
          <w:divsChild>
            <w:div w:id="1159224204">
              <w:marLeft w:val="0"/>
              <w:marRight w:val="0"/>
              <w:marTop w:val="0"/>
              <w:marBottom w:val="0"/>
              <w:divBdr>
                <w:top w:val="none" w:sz="0" w:space="0" w:color="auto"/>
                <w:left w:val="none" w:sz="0" w:space="0" w:color="auto"/>
                <w:bottom w:val="none" w:sz="0" w:space="0" w:color="auto"/>
                <w:right w:val="none" w:sz="0" w:space="0" w:color="auto"/>
              </w:divBdr>
              <w:divsChild>
                <w:div w:id="13640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2104">
      <w:bodyDiv w:val="1"/>
      <w:marLeft w:val="0"/>
      <w:marRight w:val="0"/>
      <w:marTop w:val="0"/>
      <w:marBottom w:val="0"/>
      <w:divBdr>
        <w:top w:val="none" w:sz="0" w:space="0" w:color="auto"/>
        <w:left w:val="none" w:sz="0" w:space="0" w:color="auto"/>
        <w:bottom w:val="none" w:sz="0" w:space="0" w:color="auto"/>
        <w:right w:val="none" w:sz="0" w:space="0" w:color="auto"/>
      </w:divBdr>
      <w:divsChild>
        <w:div w:id="7761444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014767">
              <w:marLeft w:val="0"/>
              <w:marRight w:val="0"/>
              <w:marTop w:val="0"/>
              <w:marBottom w:val="0"/>
              <w:divBdr>
                <w:top w:val="none" w:sz="0" w:space="0" w:color="auto"/>
                <w:left w:val="none" w:sz="0" w:space="0" w:color="auto"/>
                <w:bottom w:val="none" w:sz="0" w:space="0" w:color="auto"/>
                <w:right w:val="none" w:sz="0" w:space="0" w:color="auto"/>
              </w:divBdr>
              <w:divsChild>
                <w:div w:id="83184233">
                  <w:marLeft w:val="0"/>
                  <w:marRight w:val="0"/>
                  <w:marTop w:val="0"/>
                  <w:marBottom w:val="0"/>
                  <w:divBdr>
                    <w:top w:val="none" w:sz="0" w:space="0" w:color="auto"/>
                    <w:left w:val="none" w:sz="0" w:space="0" w:color="auto"/>
                    <w:bottom w:val="none" w:sz="0" w:space="0" w:color="auto"/>
                    <w:right w:val="none" w:sz="0" w:space="0" w:color="auto"/>
                  </w:divBdr>
                  <w:divsChild>
                    <w:div w:id="658970886">
                      <w:marLeft w:val="0"/>
                      <w:marRight w:val="0"/>
                      <w:marTop w:val="0"/>
                      <w:marBottom w:val="0"/>
                      <w:divBdr>
                        <w:top w:val="none" w:sz="0" w:space="0" w:color="auto"/>
                        <w:left w:val="none" w:sz="0" w:space="0" w:color="auto"/>
                        <w:bottom w:val="none" w:sz="0" w:space="0" w:color="auto"/>
                        <w:right w:val="none" w:sz="0" w:space="0" w:color="auto"/>
                      </w:divBdr>
                      <w:divsChild>
                        <w:div w:id="1403453648">
                          <w:marLeft w:val="0"/>
                          <w:marRight w:val="0"/>
                          <w:marTop w:val="0"/>
                          <w:marBottom w:val="0"/>
                          <w:divBdr>
                            <w:top w:val="none" w:sz="0" w:space="0" w:color="auto"/>
                            <w:left w:val="none" w:sz="0" w:space="0" w:color="auto"/>
                            <w:bottom w:val="none" w:sz="0" w:space="0" w:color="auto"/>
                            <w:right w:val="none" w:sz="0" w:space="0" w:color="auto"/>
                          </w:divBdr>
                          <w:divsChild>
                            <w:div w:id="112403527">
                              <w:marLeft w:val="0"/>
                              <w:marRight w:val="0"/>
                              <w:marTop w:val="0"/>
                              <w:marBottom w:val="0"/>
                              <w:divBdr>
                                <w:top w:val="none" w:sz="0" w:space="0" w:color="auto"/>
                                <w:left w:val="none" w:sz="0" w:space="0" w:color="auto"/>
                                <w:bottom w:val="none" w:sz="0" w:space="0" w:color="auto"/>
                                <w:right w:val="none" w:sz="0" w:space="0" w:color="auto"/>
                              </w:divBdr>
                              <w:divsChild>
                                <w:div w:id="107704672">
                                  <w:marLeft w:val="0"/>
                                  <w:marRight w:val="0"/>
                                  <w:marTop w:val="0"/>
                                  <w:marBottom w:val="0"/>
                                  <w:divBdr>
                                    <w:top w:val="none" w:sz="0" w:space="0" w:color="auto"/>
                                    <w:left w:val="none" w:sz="0" w:space="0" w:color="auto"/>
                                    <w:bottom w:val="none" w:sz="0" w:space="0" w:color="auto"/>
                                    <w:right w:val="none" w:sz="0" w:space="0" w:color="auto"/>
                                  </w:divBdr>
                                  <w:divsChild>
                                    <w:div w:id="769394689">
                                      <w:marLeft w:val="0"/>
                                      <w:marRight w:val="0"/>
                                      <w:marTop w:val="0"/>
                                      <w:marBottom w:val="0"/>
                                      <w:divBdr>
                                        <w:top w:val="none" w:sz="0" w:space="0" w:color="auto"/>
                                        <w:left w:val="none" w:sz="0" w:space="0" w:color="auto"/>
                                        <w:bottom w:val="none" w:sz="0" w:space="0" w:color="auto"/>
                                        <w:right w:val="none" w:sz="0" w:space="0" w:color="auto"/>
                                      </w:divBdr>
                                      <w:divsChild>
                                        <w:div w:id="898975683">
                                          <w:marLeft w:val="0"/>
                                          <w:marRight w:val="0"/>
                                          <w:marTop w:val="0"/>
                                          <w:marBottom w:val="0"/>
                                          <w:divBdr>
                                            <w:top w:val="none" w:sz="0" w:space="0" w:color="auto"/>
                                            <w:left w:val="none" w:sz="0" w:space="0" w:color="auto"/>
                                            <w:bottom w:val="none" w:sz="0" w:space="0" w:color="auto"/>
                                            <w:right w:val="none" w:sz="0" w:space="0" w:color="auto"/>
                                          </w:divBdr>
                                          <w:divsChild>
                                            <w:div w:id="326373372">
                                              <w:marLeft w:val="0"/>
                                              <w:marRight w:val="0"/>
                                              <w:marTop w:val="0"/>
                                              <w:marBottom w:val="0"/>
                                              <w:divBdr>
                                                <w:top w:val="none" w:sz="0" w:space="0" w:color="auto"/>
                                                <w:left w:val="none" w:sz="0" w:space="0" w:color="auto"/>
                                                <w:bottom w:val="none" w:sz="0" w:space="0" w:color="auto"/>
                                                <w:right w:val="none" w:sz="0" w:space="0" w:color="auto"/>
                                              </w:divBdr>
                                              <w:divsChild>
                                                <w:div w:id="194315638">
                                                  <w:marLeft w:val="0"/>
                                                  <w:marRight w:val="0"/>
                                                  <w:marTop w:val="0"/>
                                                  <w:marBottom w:val="0"/>
                                                  <w:divBdr>
                                                    <w:top w:val="none" w:sz="0" w:space="0" w:color="auto"/>
                                                    <w:left w:val="none" w:sz="0" w:space="0" w:color="auto"/>
                                                    <w:bottom w:val="none" w:sz="0" w:space="0" w:color="auto"/>
                                                    <w:right w:val="none" w:sz="0" w:space="0" w:color="auto"/>
                                                  </w:divBdr>
                                                  <w:divsChild>
                                                    <w:div w:id="7955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BILL</cp:lastModifiedBy>
  <cp:revision>4</cp:revision>
  <cp:lastPrinted>2016-01-14T02:03:00Z</cp:lastPrinted>
  <dcterms:created xsi:type="dcterms:W3CDTF">2016-01-30T19:33:00Z</dcterms:created>
  <dcterms:modified xsi:type="dcterms:W3CDTF">2016-01-30T19:45:00Z</dcterms:modified>
</cp:coreProperties>
</file>